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0D" w:rsidRDefault="00A1610D" w:rsidP="00A16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>ЗАТВЕРДЖЕНО</w:t>
      </w:r>
    </w:p>
    <w:p w:rsidR="00A1610D" w:rsidRDefault="00A1610D" w:rsidP="00A1610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</w:t>
      </w:r>
      <w:r w:rsidRPr="00A1610D">
        <w:rPr>
          <w:color w:val="000000"/>
          <w:sz w:val="28"/>
          <w:szCs w:val="28"/>
          <w:lang w:val="uk-UA"/>
        </w:rPr>
        <w:t>рішенням атестаційної комісії І рівня</w:t>
      </w:r>
    </w:p>
    <w:p w:rsidR="00A1610D" w:rsidRDefault="00A1610D" w:rsidP="00A1610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A1610D">
        <w:rPr>
          <w:color w:val="000000"/>
          <w:sz w:val="28"/>
          <w:szCs w:val="28"/>
          <w:lang w:val="uk-UA"/>
        </w:rPr>
        <w:t>Сумського д</w:t>
      </w:r>
      <w:r>
        <w:rPr>
          <w:color w:val="000000"/>
          <w:sz w:val="28"/>
          <w:szCs w:val="28"/>
          <w:lang w:val="uk-UA"/>
        </w:rPr>
        <w:t>ошкільного навчального закладу</w:t>
      </w:r>
    </w:p>
    <w:p w:rsidR="00A1610D" w:rsidRDefault="00A1610D" w:rsidP="00A1610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</w:t>
      </w:r>
      <w:r w:rsidR="00952F9F">
        <w:rPr>
          <w:color w:val="000000"/>
          <w:sz w:val="28"/>
          <w:szCs w:val="28"/>
          <w:lang w:val="uk-UA"/>
        </w:rPr>
        <w:t>(ясла-садок) № 3 «Калинка</w:t>
      </w:r>
      <w:r w:rsidRPr="00A1610D">
        <w:rPr>
          <w:color w:val="000000"/>
          <w:sz w:val="28"/>
          <w:szCs w:val="28"/>
          <w:lang w:val="uk-UA"/>
        </w:rPr>
        <w:t>»</w:t>
      </w:r>
    </w:p>
    <w:p w:rsidR="00A1610D" w:rsidRDefault="00A1610D" w:rsidP="00A1610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</w:t>
      </w:r>
      <w:r w:rsidRPr="00A1610D">
        <w:rPr>
          <w:color w:val="000000"/>
          <w:sz w:val="28"/>
          <w:szCs w:val="28"/>
          <w:lang w:val="uk-UA"/>
        </w:rPr>
        <w:t>м. Суми, Сумської області</w:t>
      </w:r>
    </w:p>
    <w:p w:rsidR="00A1610D" w:rsidRPr="00A1610D" w:rsidRDefault="00A1610D" w:rsidP="00A1610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</w:t>
      </w:r>
      <w:r w:rsidR="00952F9F">
        <w:rPr>
          <w:color w:val="000000"/>
          <w:sz w:val="28"/>
          <w:szCs w:val="28"/>
          <w:lang w:val="uk-UA"/>
        </w:rPr>
        <w:t>протокол №1 від 17</w:t>
      </w:r>
      <w:r w:rsidRPr="00A1610D">
        <w:rPr>
          <w:color w:val="000000"/>
          <w:sz w:val="28"/>
          <w:szCs w:val="28"/>
          <w:lang w:val="uk-UA"/>
        </w:rPr>
        <w:t>.10.2025</w:t>
      </w:r>
      <w:r>
        <w:rPr>
          <w:color w:val="000000"/>
          <w:sz w:val="28"/>
          <w:szCs w:val="28"/>
          <w:lang w:val="uk-UA"/>
        </w:rPr>
        <w:t xml:space="preserve">     </w:t>
      </w:r>
    </w:p>
    <w:p w:rsidR="00757453" w:rsidRDefault="00757453" w:rsidP="00A161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1610D" w:rsidRPr="00EB0226" w:rsidRDefault="00A1610D" w:rsidP="00A16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02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Список педагогічних працівників, які підлягають черговій атестації</w:t>
      </w:r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1610D" w:rsidRPr="00A1610D" w:rsidRDefault="00A1610D" w:rsidP="00A16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2025/2026 навчальному році атестаційною комісією І</w:t>
      </w:r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івня</w:t>
      </w:r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1610D" w:rsidRDefault="00A1610D" w:rsidP="00A161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Сумського</w:t>
      </w:r>
      <w:proofErr w:type="spellEnd"/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дошкільного</w:t>
      </w:r>
      <w:proofErr w:type="spellEnd"/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</w:t>
      </w:r>
      <w:r w:rsidR="00BA09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ального</w:t>
      </w:r>
      <w:proofErr w:type="spellEnd"/>
      <w:r w:rsidR="00BA09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закладу (</w:t>
      </w:r>
      <w:proofErr w:type="spellStart"/>
      <w:r w:rsidR="00BA09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="0075745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="0075745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-садок)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№3 «Калинка</w:t>
      </w:r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A1610D" w:rsidRPr="00A1610D" w:rsidRDefault="00A1610D" w:rsidP="00A16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61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 Суми, Сумської області</w:t>
      </w:r>
    </w:p>
    <w:p w:rsidR="00A1610D" w:rsidRPr="00A1610D" w:rsidRDefault="00A1610D" w:rsidP="00A1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2184"/>
        <w:gridCol w:w="1890"/>
        <w:gridCol w:w="1795"/>
        <w:gridCol w:w="3288"/>
      </w:tblGrid>
      <w:tr w:rsidR="008478C8" w:rsidRPr="00BA0941" w:rsidTr="00FA79E5">
        <w:tc>
          <w:tcPr>
            <w:tcW w:w="522" w:type="dxa"/>
            <w:hideMark/>
          </w:tcPr>
          <w:p w:rsidR="00A1610D" w:rsidRPr="00A1610D" w:rsidRDefault="00A1610D" w:rsidP="00A1610D">
            <w:pPr>
              <w:ind w:left="-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</w:p>
          <w:p w:rsidR="00A1610D" w:rsidRPr="00A1610D" w:rsidRDefault="00A1610D" w:rsidP="00A1610D">
            <w:pPr>
              <w:ind w:left="-170" w:right="-72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184" w:type="dxa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Прізвище, ім’я, по батькові педагогічного працівника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Посада педагогічного працівника</w:t>
            </w:r>
          </w:p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(яку займає)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Посада, за якою атестується педагогічний працівник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Рік проходження курсів підвищення кваліфікації</w:t>
            </w:r>
          </w:p>
        </w:tc>
      </w:tr>
      <w:tr w:rsidR="008478C8" w:rsidRPr="008478C8" w:rsidTr="00FA79E5">
        <w:tc>
          <w:tcPr>
            <w:tcW w:w="522" w:type="dxa"/>
            <w:hideMark/>
          </w:tcPr>
          <w:p w:rsidR="00A1610D" w:rsidRPr="00FA79E5" w:rsidRDefault="00FA79E5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184" w:type="dxa"/>
            <w:hideMark/>
          </w:tcPr>
          <w:p w:rsidR="00A1610D" w:rsidRPr="00A1610D" w:rsidRDefault="00A1610D" w:rsidP="00A16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КОВАЛЕНКО Світлана Вікторівна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ихователь</w:t>
            </w: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-методист</w:t>
            </w:r>
            <w:r w:rsidR="00FA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вихователь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ихователь</w:t>
            </w: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-методист</w:t>
            </w:r>
            <w:r w:rsidR="00FA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вихователь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8478C8" w:rsidRPr="008478C8" w:rsidTr="00FA79E5">
        <w:tc>
          <w:tcPr>
            <w:tcW w:w="522" w:type="dxa"/>
            <w:hideMark/>
          </w:tcPr>
          <w:p w:rsidR="00A1610D" w:rsidRPr="00FA79E5" w:rsidRDefault="00FA79E5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184" w:type="dxa"/>
            <w:hideMark/>
          </w:tcPr>
          <w:p w:rsidR="00A1610D" w:rsidRPr="00A1610D" w:rsidRDefault="00A1610D" w:rsidP="00A16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ГАЛУШТЕНКО Вікторія Іванівна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8478C8" w:rsidRPr="008478C8" w:rsidTr="00FA79E5">
        <w:tc>
          <w:tcPr>
            <w:tcW w:w="522" w:type="dxa"/>
            <w:hideMark/>
          </w:tcPr>
          <w:p w:rsidR="00A1610D" w:rsidRPr="00FA79E5" w:rsidRDefault="00FA79E5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184" w:type="dxa"/>
            <w:hideMark/>
          </w:tcPr>
          <w:p w:rsidR="00A1610D" w:rsidRPr="00A1610D" w:rsidRDefault="008478C8" w:rsidP="00A161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ТЕМЧЕНКО Ольга Миколаївна</w:t>
            </w:r>
          </w:p>
        </w:tc>
        <w:tc>
          <w:tcPr>
            <w:tcW w:w="0" w:type="auto"/>
            <w:hideMark/>
          </w:tcPr>
          <w:p w:rsidR="00A1610D" w:rsidRPr="00A1610D" w:rsidRDefault="008478C8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вихователь</w:t>
            </w:r>
          </w:p>
        </w:tc>
        <w:tc>
          <w:tcPr>
            <w:tcW w:w="0" w:type="auto"/>
            <w:hideMark/>
          </w:tcPr>
          <w:p w:rsidR="00A1610D" w:rsidRPr="00A1610D" w:rsidRDefault="00A1610D" w:rsidP="00A161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8478C8" w:rsidRPr="008478C8" w:rsidTr="00FA79E5">
        <w:tc>
          <w:tcPr>
            <w:tcW w:w="522" w:type="dxa"/>
          </w:tcPr>
          <w:p w:rsidR="008478C8" w:rsidRPr="008478C8" w:rsidRDefault="00FA7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2184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ДЯДЕНКО Вікторія Леонідівна</w:t>
            </w:r>
          </w:p>
        </w:tc>
        <w:tc>
          <w:tcPr>
            <w:tcW w:w="1890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95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288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2025</w:t>
            </w:r>
          </w:p>
        </w:tc>
      </w:tr>
      <w:tr w:rsidR="008478C8" w:rsidRPr="008478C8" w:rsidTr="00FA79E5">
        <w:tc>
          <w:tcPr>
            <w:tcW w:w="522" w:type="dxa"/>
          </w:tcPr>
          <w:p w:rsidR="008478C8" w:rsidRPr="008478C8" w:rsidRDefault="00FA7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2184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ПРИЙМЕНКО Вікторія Вікторівна</w:t>
            </w:r>
          </w:p>
        </w:tc>
        <w:tc>
          <w:tcPr>
            <w:tcW w:w="1890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95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288" w:type="dxa"/>
          </w:tcPr>
          <w:p w:rsidR="008478C8" w:rsidRPr="008478C8" w:rsidRDefault="000A6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="008478C8"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</w:tr>
      <w:tr w:rsidR="008478C8" w:rsidRPr="008478C8" w:rsidTr="00FA79E5">
        <w:trPr>
          <w:trHeight w:val="605"/>
        </w:trPr>
        <w:tc>
          <w:tcPr>
            <w:tcW w:w="522" w:type="dxa"/>
          </w:tcPr>
          <w:p w:rsidR="008478C8" w:rsidRPr="008478C8" w:rsidRDefault="00FA7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2184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ГАВРИШЕНКО Ольга Миколаївна</w:t>
            </w:r>
          </w:p>
        </w:tc>
        <w:tc>
          <w:tcPr>
            <w:tcW w:w="1890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95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288" w:type="dxa"/>
          </w:tcPr>
          <w:p w:rsidR="008478C8" w:rsidRPr="008478C8" w:rsidRDefault="000A6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="008478C8"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</w:tr>
      <w:tr w:rsidR="008478C8" w:rsidRPr="008478C8" w:rsidTr="00FA79E5">
        <w:tc>
          <w:tcPr>
            <w:tcW w:w="522" w:type="dxa"/>
          </w:tcPr>
          <w:p w:rsidR="008478C8" w:rsidRPr="008478C8" w:rsidRDefault="00FA7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2184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СИПЧЕНКО Євгенія Олександрівна</w:t>
            </w:r>
          </w:p>
        </w:tc>
        <w:tc>
          <w:tcPr>
            <w:tcW w:w="1890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асистент-вихователя</w:t>
            </w:r>
          </w:p>
        </w:tc>
        <w:tc>
          <w:tcPr>
            <w:tcW w:w="1795" w:type="dxa"/>
          </w:tcPr>
          <w:p w:rsidR="008478C8" w:rsidRPr="008478C8" w:rsidRDefault="0084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асистент-вихователя</w:t>
            </w:r>
          </w:p>
        </w:tc>
        <w:tc>
          <w:tcPr>
            <w:tcW w:w="3288" w:type="dxa"/>
          </w:tcPr>
          <w:p w:rsidR="008478C8" w:rsidRPr="008478C8" w:rsidRDefault="00EB02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="008478C8" w:rsidRPr="00847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</w:tr>
    </w:tbl>
    <w:p w:rsidR="00313089" w:rsidRPr="008478C8" w:rsidRDefault="00BA0941">
      <w:pPr>
        <w:rPr>
          <w:rFonts w:ascii="Times New Roman" w:hAnsi="Times New Roman" w:cs="Times New Roman"/>
          <w:sz w:val="28"/>
          <w:szCs w:val="28"/>
        </w:rPr>
      </w:pPr>
    </w:p>
    <w:sectPr w:rsidR="00313089" w:rsidRPr="008478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DF"/>
    <w:rsid w:val="000A64CD"/>
    <w:rsid w:val="002A1EDF"/>
    <w:rsid w:val="006B20D6"/>
    <w:rsid w:val="00757453"/>
    <w:rsid w:val="008478C8"/>
    <w:rsid w:val="00952F9F"/>
    <w:rsid w:val="00A1610D"/>
    <w:rsid w:val="00BA0941"/>
    <w:rsid w:val="00C16532"/>
    <w:rsid w:val="00EB0226"/>
    <w:rsid w:val="00F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4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4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Калинка</cp:lastModifiedBy>
  <cp:revision>8</cp:revision>
  <dcterms:created xsi:type="dcterms:W3CDTF">2025-10-20T06:00:00Z</dcterms:created>
  <dcterms:modified xsi:type="dcterms:W3CDTF">2025-10-24T07:23:00Z</dcterms:modified>
</cp:coreProperties>
</file>